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c1fe4f550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d55058d80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Lexington,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bf1b817d84a23" /><Relationship Type="http://schemas.openxmlformats.org/officeDocument/2006/relationships/numbering" Target="/word/numbering.xml" Id="R707bbadc31754e8e" /><Relationship Type="http://schemas.openxmlformats.org/officeDocument/2006/relationships/settings" Target="/word/settings.xml" Id="Rcb729a0e9d1341fd" /><Relationship Type="http://schemas.openxmlformats.org/officeDocument/2006/relationships/image" Target="/word/media/b0e72731-c93d-49d2-9707-aff4ad85ddf6.png" Id="Rbbfd55058d804829" /></Relationships>
</file>