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e424c10d7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197504517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Lyndon,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442e43e44e5c" /><Relationship Type="http://schemas.openxmlformats.org/officeDocument/2006/relationships/numbering" Target="/word/numbering.xml" Id="R7c0d2f2b81924945" /><Relationship Type="http://schemas.openxmlformats.org/officeDocument/2006/relationships/settings" Target="/word/settings.xml" Id="Rdbe74e8fffd746f2" /><Relationship Type="http://schemas.openxmlformats.org/officeDocument/2006/relationships/image" Target="/word/media/5fc09a36-3108-41d3-8bb9-f8c9611f5998.png" Id="R4e119750451743b8" /></Relationships>
</file>