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6045c88ab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d68aa0b14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Lynne,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55977d9d647fc" /><Relationship Type="http://schemas.openxmlformats.org/officeDocument/2006/relationships/numbering" Target="/word/numbering.xml" Id="R35dc31c771e0415e" /><Relationship Type="http://schemas.openxmlformats.org/officeDocument/2006/relationships/settings" Target="/word/settings.xml" Id="Ra1ea12c1f7fc45a0" /><Relationship Type="http://schemas.openxmlformats.org/officeDocument/2006/relationships/image" Target="/word/media/05565b00-e69f-4255-8eef-2e77eb392fa8.png" Id="R509d68aa0b144715" /></Relationships>
</file>