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20313fb53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53959d8c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Lynne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2f12889114b96" /><Relationship Type="http://schemas.openxmlformats.org/officeDocument/2006/relationships/numbering" Target="/word/numbering.xml" Id="R9fc7ee27267446a3" /><Relationship Type="http://schemas.openxmlformats.org/officeDocument/2006/relationships/settings" Target="/word/settings.xml" Id="R2660edc2a3254d64" /><Relationship Type="http://schemas.openxmlformats.org/officeDocument/2006/relationships/image" Target="/word/media/22e2b464-09af-4bd9-bd1f-5081795a7385.png" Id="R87153959d8c140dd" /></Relationships>
</file>