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e6d150d6234d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96ec0b37b94e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McKeesport,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db29e678134e9a" /><Relationship Type="http://schemas.openxmlformats.org/officeDocument/2006/relationships/numbering" Target="/word/numbering.xml" Id="R76d32ed090f14c80" /><Relationship Type="http://schemas.openxmlformats.org/officeDocument/2006/relationships/settings" Target="/word/settings.xml" Id="R5485ae1875094b3f" /><Relationship Type="http://schemas.openxmlformats.org/officeDocument/2006/relationships/image" Target="/word/media/74c101aa-33aa-4744-8b71-adb5272b6927.png" Id="Rde96ec0b37b94e55" /></Relationships>
</file>