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6caeb6d67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d33d93bec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Merrimack,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3091ab30040bd" /><Relationship Type="http://schemas.openxmlformats.org/officeDocument/2006/relationships/numbering" Target="/word/numbering.xml" Id="R16032c61022f4dc4" /><Relationship Type="http://schemas.openxmlformats.org/officeDocument/2006/relationships/settings" Target="/word/settings.xml" Id="R7891829d01804be4" /><Relationship Type="http://schemas.openxmlformats.org/officeDocument/2006/relationships/image" Target="/word/media/88416b1d-2a3c-43f9-924c-a274f759e085.png" Id="Rc35d33d93bec4f3e" /></Relationships>
</file>