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728c2cbc9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93da7fb16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Olympus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2ac4ff7b74858" /><Relationship Type="http://schemas.openxmlformats.org/officeDocument/2006/relationships/numbering" Target="/word/numbering.xml" Id="R07ec40db58414f9b" /><Relationship Type="http://schemas.openxmlformats.org/officeDocument/2006/relationships/settings" Target="/word/settings.xml" Id="R65003a6672c94003" /><Relationship Type="http://schemas.openxmlformats.org/officeDocument/2006/relationships/image" Target="/word/media/bff4c64d-ec80-4453-b630-9373dd83b8b9.png" Id="Ree693da7fb1641fc" /></Relationships>
</file>