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c9dcce11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9edb48521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Pasadena,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e8e033554f59" /><Relationship Type="http://schemas.openxmlformats.org/officeDocument/2006/relationships/numbering" Target="/word/numbering.xml" Id="R0416023f5cb24b4e" /><Relationship Type="http://schemas.openxmlformats.org/officeDocument/2006/relationships/settings" Target="/word/settings.xml" Id="Re980c179c7df4aad" /><Relationship Type="http://schemas.openxmlformats.org/officeDocument/2006/relationships/image" Target="/word/media/42fcb66b-1e5c-4f17-999a-5ce8e5445ee6.png" Id="Rb889edb485214a5d" /></Relationships>
</file>