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57c97b70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c20d36fec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Patchogue,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51ae2638e4537" /><Relationship Type="http://schemas.openxmlformats.org/officeDocument/2006/relationships/numbering" Target="/word/numbering.xml" Id="R7dfce9fb26724bd8" /><Relationship Type="http://schemas.openxmlformats.org/officeDocument/2006/relationships/settings" Target="/word/settings.xml" Id="R90c95e447f644f48" /><Relationship Type="http://schemas.openxmlformats.org/officeDocument/2006/relationships/image" Target="/word/media/083474a6-bca4-4774-a0da-add1d4f7bd13.png" Id="R2c2c20d36fec4e73" /></Relationships>
</file>