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1330e20bd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0c99b60a9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Princeton,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dc10c0e464b37" /><Relationship Type="http://schemas.openxmlformats.org/officeDocument/2006/relationships/numbering" Target="/word/numbering.xml" Id="R6575b4f8d4684261" /><Relationship Type="http://schemas.openxmlformats.org/officeDocument/2006/relationships/settings" Target="/word/settings.xml" Id="R587c6ce5c3114856" /><Relationship Type="http://schemas.openxmlformats.org/officeDocument/2006/relationships/image" Target="/word/media/af5f7e6a-0c36-47a9-86e6-cd3d6d556702.png" Id="Rc440c99b60a94c5c" /></Relationships>
</file>