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c7eb2aded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28b177826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Reading,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d4fa50dbe40cc" /><Relationship Type="http://schemas.openxmlformats.org/officeDocument/2006/relationships/numbering" Target="/word/numbering.xml" Id="Rd40de157c7004cf8" /><Relationship Type="http://schemas.openxmlformats.org/officeDocument/2006/relationships/settings" Target="/word/settings.xml" Id="R11a79e41c4374189" /><Relationship Type="http://schemas.openxmlformats.org/officeDocument/2006/relationships/image" Target="/word/media/ecf701fa-8708-4b49-8711-7ea0cae4ca29.png" Id="R78b28b1778264a0e" /></Relationships>
</file>