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e2b15a3dd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285f2b10a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Renton Highlands,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80da0fccc4d3f" /><Relationship Type="http://schemas.openxmlformats.org/officeDocument/2006/relationships/numbering" Target="/word/numbering.xml" Id="R7a107a234bf54952" /><Relationship Type="http://schemas.openxmlformats.org/officeDocument/2006/relationships/settings" Target="/word/settings.xml" Id="R9687180305e9414c" /><Relationship Type="http://schemas.openxmlformats.org/officeDocument/2006/relationships/image" Target="/word/media/e4db0713-08cb-4ffe-9e27-0b931e360828.png" Id="R591285f2b10a4b4e" /></Relationships>
</file>