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2562fa647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47fe44c6a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River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5b51271224027" /><Relationship Type="http://schemas.openxmlformats.org/officeDocument/2006/relationships/numbering" Target="/word/numbering.xml" Id="R55266de6bb38428e" /><Relationship Type="http://schemas.openxmlformats.org/officeDocument/2006/relationships/settings" Target="/word/settings.xml" Id="Rbd7915d8d1ed44f2" /><Relationship Type="http://schemas.openxmlformats.org/officeDocument/2006/relationships/image" Target="/word/media/f8003cad-9507-4ed2-a305-2ab79d8b403c.png" Id="Raed47fe44c6a40f8" /></Relationships>
</file>