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34fdf616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b9c41dc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85b03c0f4cd7" /><Relationship Type="http://schemas.openxmlformats.org/officeDocument/2006/relationships/numbering" Target="/word/numbering.xml" Id="Rdce1bb43bb1c4c4b" /><Relationship Type="http://schemas.openxmlformats.org/officeDocument/2006/relationships/settings" Target="/word/settings.xml" Id="R7c2f8fe89cec40a1" /><Relationship Type="http://schemas.openxmlformats.org/officeDocument/2006/relationships/image" Target="/word/media/5997d29a-b8cb-4cd4-99ac-00ade51a211b.png" Id="R346bb9c41dc940da" /></Relationships>
</file>