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131c4efd3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f9d729f9d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Rodman,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1848219654274" /><Relationship Type="http://schemas.openxmlformats.org/officeDocument/2006/relationships/numbering" Target="/word/numbering.xml" Id="Rc7ca64fda0d44d10" /><Relationship Type="http://schemas.openxmlformats.org/officeDocument/2006/relationships/settings" Target="/word/settings.xml" Id="R9efdee561e504e0f" /><Relationship Type="http://schemas.openxmlformats.org/officeDocument/2006/relationships/image" Target="/word/media/9f2d00f7-5608-4951-9220-f49bb5108441.png" Id="Rcb4f9d729f9d4ab7" /></Relationships>
</file>