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0519d089645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1993071070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Rutherford,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cb4cd63d2451c" /><Relationship Type="http://schemas.openxmlformats.org/officeDocument/2006/relationships/numbering" Target="/word/numbering.xml" Id="R7845d65490384548" /><Relationship Type="http://schemas.openxmlformats.org/officeDocument/2006/relationships/settings" Target="/word/settings.xml" Id="R03515674a6cb4272" /><Relationship Type="http://schemas.openxmlformats.org/officeDocument/2006/relationships/image" Target="/word/media/0c7e3e59-c66c-4ccc-ab1c-af50f49dc787.png" Id="R05199307107043b5" /></Relationships>
</file>