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8a765092524c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8c6bb1364a42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Seattle,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f1b564429a43d3" /><Relationship Type="http://schemas.openxmlformats.org/officeDocument/2006/relationships/numbering" Target="/word/numbering.xml" Id="R366cf75e3d3742c4" /><Relationship Type="http://schemas.openxmlformats.org/officeDocument/2006/relationships/settings" Target="/word/settings.xml" Id="R77f3f03866d34d2c" /><Relationship Type="http://schemas.openxmlformats.org/officeDocument/2006/relationships/image" Target="/word/media/b8806160-ced2-4e66-bb5f-50a683df9c90.png" Id="Rf08c6bb1364a428a" /></Relationships>
</file>