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5e87daeec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59165f4e1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Smithfield,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b9978f4b740ab" /><Relationship Type="http://schemas.openxmlformats.org/officeDocument/2006/relationships/numbering" Target="/word/numbering.xml" Id="Rd436a4f3a1b64951" /><Relationship Type="http://schemas.openxmlformats.org/officeDocument/2006/relationships/settings" Target="/word/settings.xml" Id="R012aa4f7af6f4b44" /><Relationship Type="http://schemas.openxmlformats.org/officeDocument/2006/relationships/image" Target="/word/media/5206fee7-a1cc-47a2-8f8b-28ebbe505dc9.png" Id="R32a59165f4e14150" /></Relationships>
</file>