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f1df145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902c6d7f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Spartanburg,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5c478ace04222" /><Relationship Type="http://schemas.openxmlformats.org/officeDocument/2006/relationships/numbering" Target="/word/numbering.xml" Id="R0afd2ea3b9664eb0" /><Relationship Type="http://schemas.openxmlformats.org/officeDocument/2006/relationships/settings" Target="/word/settings.xml" Id="R96ae4d74ba484f28" /><Relationship Type="http://schemas.openxmlformats.org/officeDocument/2006/relationships/image" Target="/word/media/1d59499d-a29c-4bf3-9476-92e2531419df.png" Id="Rd177902c6d7f4701" /></Relationships>
</file>