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395a4e40b648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08649ed1de4c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Stroudsburg,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2571976a0a430a" /><Relationship Type="http://schemas.openxmlformats.org/officeDocument/2006/relationships/numbering" Target="/word/numbering.xml" Id="R8877ae14ee2549e2" /><Relationship Type="http://schemas.openxmlformats.org/officeDocument/2006/relationships/settings" Target="/word/settings.xml" Id="R8e1819ded0b042b7" /><Relationship Type="http://schemas.openxmlformats.org/officeDocument/2006/relationships/image" Target="/word/media/1400af65-63a9-4016-9c1b-163c20d03fee.png" Id="Ra608649ed1de4cb3" /></Relationships>
</file>