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95afa69a0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d85708003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Surry,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7e35461aa44bb" /><Relationship Type="http://schemas.openxmlformats.org/officeDocument/2006/relationships/numbering" Target="/word/numbering.xml" Id="Ra683cfac42dd41b8" /><Relationship Type="http://schemas.openxmlformats.org/officeDocument/2006/relationships/settings" Target="/word/settings.xml" Id="Rb999f8cbec314986" /><Relationship Type="http://schemas.openxmlformats.org/officeDocument/2006/relationships/image" Target="/word/media/e35fa619-6d48-49fd-a391-dac50eacd1e6.png" Id="R5e1d85708003473f" /></Relationships>
</file>