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019f4369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cb99444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Swanzey,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baf12eac4e61" /><Relationship Type="http://schemas.openxmlformats.org/officeDocument/2006/relationships/numbering" Target="/word/numbering.xml" Id="R5c10ce6fa53b46b5" /><Relationship Type="http://schemas.openxmlformats.org/officeDocument/2006/relationships/settings" Target="/word/settings.xml" Id="Rc8cf112fca3c4894" /><Relationship Type="http://schemas.openxmlformats.org/officeDocument/2006/relationships/image" Target="/word/media/f19fce48-a1dc-495f-8aca-0cc2f3734a65.png" Id="R8543cb99444c4dd7" /></Relationships>
</file>