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18724c8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87d8920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Thomaston,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8e0b87a924190" /><Relationship Type="http://schemas.openxmlformats.org/officeDocument/2006/relationships/numbering" Target="/word/numbering.xml" Id="R294aa66a441749ec" /><Relationship Type="http://schemas.openxmlformats.org/officeDocument/2006/relationships/settings" Target="/word/settings.xml" Id="Rceadab4e28e94fd2" /><Relationship Type="http://schemas.openxmlformats.org/officeDocument/2006/relationships/image" Target="/word/media/3c691da8-4d04-440c-8d5b-6820c5d7cbe8.png" Id="Re8a087d8920b4cb8" /></Relationships>
</file>