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90b4d74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ed51aae9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Tremont,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801276604d55" /><Relationship Type="http://schemas.openxmlformats.org/officeDocument/2006/relationships/numbering" Target="/word/numbering.xml" Id="R45513f3c5da948a7" /><Relationship Type="http://schemas.openxmlformats.org/officeDocument/2006/relationships/settings" Target="/word/settings.xml" Id="Re7076c03cec54a14" /><Relationship Type="http://schemas.openxmlformats.org/officeDocument/2006/relationships/image" Target="/word/media/c3043233-706c-4b0e-8b80-1764b282121e.png" Id="R115eed51aae94e13" /></Relationships>
</file>