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e50956af6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7d981b5f1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Troy,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ea73b02434da7" /><Relationship Type="http://schemas.openxmlformats.org/officeDocument/2006/relationships/numbering" Target="/word/numbering.xml" Id="R56c284c8801743ac" /><Relationship Type="http://schemas.openxmlformats.org/officeDocument/2006/relationships/settings" Target="/word/settings.xml" Id="Ra70cce0498574215" /><Relationship Type="http://schemas.openxmlformats.org/officeDocument/2006/relationships/image" Target="/word/media/6bb19a3c-4fdb-44cb-bac4-413788940e91.png" Id="R3d77d981b5f14f2e" /></Relationships>
</file>