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37972d834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9af83b7a3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Uniontown,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10faf658f4c84" /><Relationship Type="http://schemas.openxmlformats.org/officeDocument/2006/relationships/numbering" Target="/word/numbering.xml" Id="R0b92fe4db34e4a7b" /><Relationship Type="http://schemas.openxmlformats.org/officeDocument/2006/relationships/settings" Target="/word/settings.xml" Id="R94892ba233cf4ea5" /><Relationship Type="http://schemas.openxmlformats.org/officeDocument/2006/relationships/image" Target="/word/media/f404c0be-4ce5-4c17-8015-df171f1fbc1a.png" Id="R6b69af83b7a3405c" /></Relationships>
</file>