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d9dc5906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601f160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Venice,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1cf4ff2e44e9" /><Relationship Type="http://schemas.openxmlformats.org/officeDocument/2006/relationships/numbering" Target="/word/numbering.xml" Id="R3c84720cf67546cc" /><Relationship Type="http://schemas.openxmlformats.org/officeDocument/2006/relationships/settings" Target="/word/settings.xml" Id="R0c0e6271736c4889" /><Relationship Type="http://schemas.openxmlformats.org/officeDocument/2006/relationships/image" Target="/word/media/77575326-3816-4a04-b53e-07e11a5c14d6.png" Id="Rf3e8601f160548e9" /></Relationships>
</file>