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a76437b4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e5b92b12d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81beb21494d82" /><Relationship Type="http://schemas.openxmlformats.org/officeDocument/2006/relationships/numbering" Target="/word/numbering.xml" Id="R819d455739fc46ba" /><Relationship Type="http://schemas.openxmlformats.org/officeDocument/2006/relationships/settings" Target="/word/settings.xml" Id="R4960b5534f544f21" /><Relationship Type="http://schemas.openxmlformats.org/officeDocument/2006/relationships/image" Target="/word/media/785e6d86-4000-4067-9ac5-518516fbf61e.png" Id="R4afe5b92b12d404e" /></Relationships>
</file>