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8ca191fa6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64b21d6cb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Westmoreland,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a027a3e7f4526" /><Relationship Type="http://schemas.openxmlformats.org/officeDocument/2006/relationships/numbering" Target="/word/numbering.xml" Id="R3daccf48589942d2" /><Relationship Type="http://schemas.openxmlformats.org/officeDocument/2006/relationships/settings" Target="/word/settings.xml" Id="R1854e129b63441ac" /><Relationship Type="http://schemas.openxmlformats.org/officeDocument/2006/relationships/image" Target="/word/media/b1dfdd9c-ef27-4249-b37f-8ff1e57be2dc.png" Id="R9ef64b21d6cb4837" /></Relationships>
</file>