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a19c69e2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aa5ec9806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f9813fdbf4f4d" /><Relationship Type="http://schemas.openxmlformats.org/officeDocument/2006/relationships/numbering" Target="/word/numbering.xml" Id="Rb8d97839d1444ed0" /><Relationship Type="http://schemas.openxmlformats.org/officeDocument/2006/relationships/settings" Target="/word/settings.xml" Id="R16f2fb6750984995" /><Relationship Type="http://schemas.openxmlformats.org/officeDocument/2006/relationships/image" Target="/word/media/1b47c1c8-7a6b-472b-908c-c2c3941997df.png" Id="R96faa5ec980645b0" /></Relationships>
</file>