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94ff00802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5b46baca7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Easterville,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4bafdc23a4a5f" /><Relationship Type="http://schemas.openxmlformats.org/officeDocument/2006/relationships/numbering" Target="/word/numbering.xml" Id="R719509d0b3d641eb" /><Relationship Type="http://schemas.openxmlformats.org/officeDocument/2006/relationships/settings" Target="/word/settings.xml" Id="Ra299511e6ba34000" /><Relationship Type="http://schemas.openxmlformats.org/officeDocument/2006/relationships/image" Target="/word/media/e8c4c27e-05b4-4bc2-bb95-fbec2287e479.png" Id="Rd255b46baca74f26" /></Relationships>
</file>