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6b1cad987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a0249fa96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3a421efe4005" /><Relationship Type="http://schemas.openxmlformats.org/officeDocument/2006/relationships/numbering" Target="/word/numbering.xml" Id="R0ccdb217bd794ca9" /><Relationship Type="http://schemas.openxmlformats.org/officeDocument/2006/relationships/settings" Target="/word/settings.xml" Id="Raa931b3f47a94e09" /><Relationship Type="http://schemas.openxmlformats.org/officeDocument/2006/relationships/image" Target="/word/media/11cf6ee6-de61-433e-a5a6-436a523c7394.png" Id="R543a0249fa964631" /></Relationships>
</file>