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14fed609204e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3b805473e24a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Eastlawn Gardens,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cb8f30f05f4ac8" /><Relationship Type="http://schemas.openxmlformats.org/officeDocument/2006/relationships/numbering" Target="/word/numbering.xml" Id="R883fc0435ff848fc" /><Relationship Type="http://schemas.openxmlformats.org/officeDocument/2006/relationships/settings" Target="/word/settings.xml" Id="Ra6716a688d4d47bf" /><Relationship Type="http://schemas.openxmlformats.org/officeDocument/2006/relationships/image" Target="/word/media/577b2eea-f765-4847-9755-f19528699a3e.png" Id="R993b805473e24a68" /></Relationships>
</file>