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9a7a37c80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468e5a91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6855ccffc4933" /><Relationship Type="http://schemas.openxmlformats.org/officeDocument/2006/relationships/numbering" Target="/word/numbering.xml" Id="R5ba47e9a1a3542f0" /><Relationship Type="http://schemas.openxmlformats.org/officeDocument/2006/relationships/settings" Target="/word/settings.xml" Id="R79ca958bfd294548" /><Relationship Type="http://schemas.openxmlformats.org/officeDocument/2006/relationships/image" Target="/word/media/f57dd7d8-1f60-4537-98a3-05fbd7aeb331.png" Id="R1d2468e5a9104b9b" /></Relationships>
</file>