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fcb17939f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b0e413f99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Eastover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aa0d2f0744b39" /><Relationship Type="http://schemas.openxmlformats.org/officeDocument/2006/relationships/numbering" Target="/word/numbering.xml" Id="R6ad79d78ba3840e5" /><Relationship Type="http://schemas.openxmlformats.org/officeDocument/2006/relationships/settings" Target="/word/settings.xml" Id="Rea0dad4e18154a40" /><Relationship Type="http://schemas.openxmlformats.org/officeDocument/2006/relationships/image" Target="/word/media/c33ec02e-2ec3-4b8d-aecc-38d86068289e.png" Id="R806b0e413f994be1" /></Relationships>
</file>