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7f37779e4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446edee82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Eastover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7075975dc479f" /><Relationship Type="http://schemas.openxmlformats.org/officeDocument/2006/relationships/numbering" Target="/word/numbering.xml" Id="Rbb6908b2efcc4fdd" /><Relationship Type="http://schemas.openxmlformats.org/officeDocument/2006/relationships/settings" Target="/word/settings.xml" Id="R0d5c2e3c119245c0" /><Relationship Type="http://schemas.openxmlformats.org/officeDocument/2006/relationships/image" Target="/word/media/f2e284fb-92b0-416d-bd2a-033aca3bf8f7.png" Id="R1b5446edee824a1f" /></Relationships>
</file>