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29b194fbc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5d01ee779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32ed1a64a4ecd" /><Relationship Type="http://schemas.openxmlformats.org/officeDocument/2006/relationships/numbering" Target="/word/numbering.xml" Id="R949157f3183b4d94" /><Relationship Type="http://schemas.openxmlformats.org/officeDocument/2006/relationships/settings" Target="/word/settings.xml" Id="Rbc7e644467d040f1" /><Relationship Type="http://schemas.openxmlformats.org/officeDocument/2006/relationships/image" Target="/word/media/5d374fe6-1e25-4792-a81f-2054e60fb67a.png" Id="R9145d01ee7794163" /></Relationships>
</file>