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bc5ec2b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873e1e9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Eastville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505e5b1f43b1" /><Relationship Type="http://schemas.openxmlformats.org/officeDocument/2006/relationships/numbering" Target="/word/numbering.xml" Id="R009d46a96db34ba2" /><Relationship Type="http://schemas.openxmlformats.org/officeDocument/2006/relationships/settings" Target="/word/settings.xml" Id="R6c918e90b637425e" /><Relationship Type="http://schemas.openxmlformats.org/officeDocument/2006/relationships/image" Target="/word/media/0739c3f4-3ff0-4a03-a2c4-82751c288f83.png" Id="R2e7c873e1e9b4c97" /></Relationships>
</file>