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88ca7df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41281e0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Eastway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5917ec744121" /><Relationship Type="http://schemas.openxmlformats.org/officeDocument/2006/relationships/numbering" Target="/word/numbering.xml" Id="R60cc99774e5f42cc" /><Relationship Type="http://schemas.openxmlformats.org/officeDocument/2006/relationships/settings" Target="/word/settings.xml" Id="Ree0220c3e7a5485a" /><Relationship Type="http://schemas.openxmlformats.org/officeDocument/2006/relationships/image" Target="/word/media/a71fd980-05a0-4f44-99e7-8e9bba63a8e2.png" Id="R8d6841281e0a45ef" /></Relationships>
</file>