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58d54690a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3c89bda59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Farms,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6b55a78364dff" /><Relationship Type="http://schemas.openxmlformats.org/officeDocument/2006/relationships/numbering" Target="/word/numbering.xml" Id="R5f7f94e77d8e4c05" /><Relationship Type="http://schemas.openxmlformats.org/officeDocument/2006/relationships/settings" Target="/word/settings.xml" Id="Rb8e1c26f7f4f4593" /><Relationship Type="http://schemas.openxmlformats.org/officeDocument/2006/relationships/image" Target="/word/media/80e21933-bbdb-422d-bdd6-b4745c551d22.png" Id="R7443c89bda5940b1" /></Relationships>
</file>