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050d7f707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ba42601ca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Eastwood Subdivision Number 6,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06171d1724663" /><Relationship Type="http://schemas.openxmlformats.org/officeDocument/2006/relationships/numbering" Target="/word/numbering.xml" Id="R363a00e4f34846f9" /><Relationship Type="http://schemas.openxmlformats.org/officeDocument/2006/relationships/settings" Target="/word/settings.xml" Id="R5e105f3f916c4ca8" /><Relationship Type="http://schemas.openxmlformats.org/officeDocument/2006/relationships/image" Target="/word/media/4b144382-951d-4608-b3fa-8064092de089.png" Id="R4c9ba42601ca49ca" /></Relationships>
</file>