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77f7ee7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4f84079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7f6281a1948f2" /><Relationship Type="http://schemas.openxmlformats.org/officeDocument/2006/relationships/numbering" Target="/word/numbering.xml" Id="Rd01a54011d434b1e" /><Relationship Type="http://schemas.openxmlformats.org/officeDocument/2006/relationships/settings" Target="/word/settings.xml" Id="Rb6d7c6fd5c4447c8" /><Relationship Type="http://schemas.openxmlformats.org/officeDocument/2006/relationships/image" Target="/word/media/70cc424a-5626-43bd-a4cc-5413c47ab7c6.png" Id="Rf6534f84079240f7" /></Relationships>
</file>