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754013ac7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91087c904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28beca06947bf" /><Relationship Type="http://schemas.openxmlformats.org/officeDocument/2006/relationships/numbering" Target="/word/numbering.xml" Id="R34db54316d5b4890" /><Relationship Type="http://schemas.openxmlformats.org/officeDocument/2006/relationships/settings" Target="/word/settings.xml" Id="Re2c1a60cfae1453b" /><Relationship Type="http://schemas.openxmlformats.org/officeDocument/2006/relationships/image" Target="/word/media/20a5979a-aa9d-4deb-86a4-f0c0e1a0c747.png" Id="Rae291087c9044848" /></Relationships>
</file>