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82eea85ca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2094726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9017473414a0f" /><Relationship Type="http://schemas.openxmlformats.org/officeDocument/2006/relationships/numbering" Target="/word/numbering.xml" Id="R7ee3f24ca25441e5" /><Relationship Type="http://schemas.openxmlformats.org/officeDocument/2006/relationships/settings" Target="/word/settings.xml" Id="Rf927d1e82d4b4486" /><Relationship Type="http://schemas.openxmlformats.org/officeDocument/2006/relationships/image" Target="/word/media/1552855f-3a78-49ac-86d0-50bf6a59e460.png" Id="R7aea2094726b464a" /></Relationships>
</file>