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6102bc39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7d7febb6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Eberhardt,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f54c3c574824" /><Relationship Type="http://schemas.openxmlformats.org/officeDocument/2006/relationships/numbering" Target="/word/numbering.xml" Id="Rb66cdab267ac424d" /><Relationship Type="http://schemas.openxmlformats.org/officeDocument/2006/relationships/settings" Target="/word/settings.xml" Id="R61093feeb5b04dc6" /><Relationship Type="http://schemas.openxmlformats.org/officeDocument/2006/relationships/image" Target="/word/media/c8459516-6bbb-4aa0-b7fc-81e0c11da961.png" Id="R74897d7febb645f9" /></Relationships>
</file>