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e85d14c39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35807f7f2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8d4ea660a4630" /><Relationship Type="http://schemas.openxmlformats.org/officeDocument/2006/relationships/numbering" Target="/word/numbering.xml" Id="R7e7219e589fb45f7" /><Relationship Type="http://schemas.openxmlformats.org/officeDocument/2006/relationships/settings" Target="/word/settings.xml" Id="R192df703e6674144" /><Relationship Type="http://schemas.openxmlformats.org/officeDocument/2006/relationships/image" Target="/word/media/eb64a6ea-84a0-4741-b034-ea66cb790c5e.png" Id="R4a735807f7f24b39" /></Relationships>
</file>