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df14e760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0b5afcc1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527b5c00d4676" /><Relationship Type="http://schemas.openxmlformats.org/officeDocument/2006/relationships/numbering" Target="/word/numbering.xml" Id="R503dd43b793c45b7" /><Relationship Type="http://schemas.openxmlformats.org/officeDocument/2006/relationships/settings" Target="/word/settings.xml" Id="Rb8a0240dc74241d5" /><Relationship Type="http://schemas.openxmlformats.org/officeDocument/2006/relationships/image" Target="/word/media/81607d8e-f10a-4a8e-ae82-efb4ca3303c9.png" Id="R7540b5afcc184cb7" /></Relationships>
</file>