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d5e5c028ae4f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d6aa528db24f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Eby,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0839c1bd5948da" /><Relationship Type="http://schemas.openxmlformats.org/officeDocument/2006/relationships/numbering" Target="/word/numbering.xml" Id="Rc3a9b5a3bd0f4a5e" /><Relationship Type="http://schemas.openxmlformats.org/officeDocument/2006/relationships/settings" Target="/word/settings.xml" Id="Rfa9554cec9fc4c10" /><Relationship Type="http://schemas.openxmlformats.org/officeDocument/2006/relationships/image" Target="/word/media/1ab66190-8997-484d-8994-907cc8557c50.png" Id="R9ad6aa528db24fa8" /></Relationships>
</file>