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327ea71d7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b7b6b4655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 Lake 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a36dfd3244f2f" /><Relationship Type="http://schemas.openxmlformats.org/officeDocument/2006/relationships/numbering" Target="/word/numbering.xml" Id="Rfb1d45d9052946b3" /><Relationship Type="http://schemas.openxmlformats.org/officeDocument/2006/relationships/settings" Target="/word/settings.xml" Id="R1461758b6db34361" /><Relationship Type="http://schemas.openxmlformats.org/officeDocument/2006/relationships/image" Target="/word/media/3d719027-3388-40f9-a7ec-69b81d55ebe7.png" Id="R54cb7b6b46554095" /></Relationships>
</file>