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55462a302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ddbc940d0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fd1528e534f97" /><Relationship Type="http://schemas.openxmlformats.org/officeDocument/2006/relationships/numbering" Target="/word/numbering.xml" Id="R06d73ae3873846dd" /><Relationship Type="http://schemas.openxmlformats.org/officeDocument/2006/relationships/settings" Target="/word/settings.xml" Id="Rc992901aeaf6435b" /><Relationship Type="http://schemas.openxmlformats.org/officeDocument/2006/relationships/image" Target="/word/media/250837fa-2ace-498e-8f7a-d1ff9a44189e.png" Id="Rca8ddbc940d046e8" /></Relationships>
</file>